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9C" w:rsidRPr="000B0795" w:rsidRDefault="0003379C" w:rsidP="005113BA">
      <w:pPr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0B0795">
        <w:rPr>
          <w:rFonts w:ascii="標楷體" w:eastAsia="標楷體" w:hAnsi="標楷體" w:hint="eastAsia"/>
          <w:b/>
          <w:sz w:val="44"/>
          <w:szCs w:val="44"/>
        </w:rPr>
        <w:t>絃</w:t>
      </w:r>
      <w:proofErr w:type="gramEnd"/>
      <w:r w:rsidRPr="000B0795">
        <w:rPr>
          <w:rFonts w:ascii="標楷體" w:eastAsia="標楷體" w:hAnsi="標楷體" w:hint="eastAsia"/>
          <w:b/>
          <w:sz w:val="44"/>
          <w:szCs w:val="44"/>
        </w:rPr>
        <w:t xml:space="preserve">　歌　不　輟</w:t>
      </w:r>
    </w:p>
    <w:p w:rsidR="0003379C" w:rsidRPr="000B0795" w:rsidRDefault="0003379C" w:rsidP="005113B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錢　穆　故　居　</w:t>
      </w:r>
      <w:r w:rsidRPr="000B0795">
        <w:rPr>
          <w:rFonts w:ascii="標楷體" w:eastAsia="標楷體" w:hAnsi="標楷體" w:hint="eastAsia"/>
          <w:b/>
          <w:sz w:val="32"/>
          <w:szCs w:val="32"/>
        </w:rPr>
        <w:t>古　琴　傳　習　計　畫</w:t>
      </w:r>
    </w:p>
    <w:p w:rsidR="0003379C" w:rsidRPr="00E825D4" w:rsidRDefault="00BB61E0" w:rsidP="00877D8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正一名片設計圖1.jpeg" style="width:415.5pt;height:201.75pt;visibility:visible">
            <v:imagedata r:id="rId9" o:title="" gain="66873f" blacklevel="2621f"/>
          </v:shape>
        </w:pict>
      </w:r>
      <w:r w:rsidR="0003379C" w:rsidRPr="000B0795">
        <w:rPr>
          <w:rFonts w:ascii="標楷體" w:eastAsia="標楷體" w:hAnsi="標楷體" w:hint="eastAsia"/>
          <w:b/>
          <w:sz w:val="28"/>
          <w:szCs w:val="28"/>
        </w:rPr>
        <w:t>計畫宗旨：</w:t>
      </w:r>
      <w:r w:rsidR="0003379C" w:rsidRPr="00FC2786">
        <w:rPr>
          <w:rFonts w:ascii="新細明體" w:hAnsi="新細明體" w:hint="eastAsia"/>
        </w:rPr>
        <w:t>本活動</w:t>
      </w:r>
      <w:r w:rsidR="008908AD">
        <w:rPr>
          <w:rFonts w:ascii="新細明體" w:hAnsi="新細明體" w:hint="eastAsia"/>
        </w:rPr>
        <w:t>期望透過以青年學子為主的傳習計畫，促進大眾對古琴音樂的認識，以</w:t>
      </w:r>
      <w:r w:rsidR="0003379C" w:rsidRPr="00FC2786">
        <w:rPr>
          <w:rFonts w:ascii="新細明體" w:hAnsi="新細明體" w:hint="eastAsia"/>
        </w:rPr>
        <w:t>深化傳統文化在現代社會的理解與共鳴。</w:t>
      </w:r>
    </w:p>
    <w:p w:rsidR="0003379C" w:rsidRPr="00E825D4" w:rsidRDefault="0003379C" w:rsidP="00877D88">
      <w:pPr>
        <w:rPr>
          <w:rFonts w:ascii="標楷體" w:eastAsia="標楷體" w:hAnsi="標楷體"/>
          <w:b/>
          <w:sz w:val="28"/>
          <w:szCs w:val="28"/>
        </w:rPr>
      </w:pPr>
      <w:r w:rsidRPr="000B0795">
        <w:rPr>
          <w:rFonts w:ascii="標楷體" w:eastAsia="標楷體" w:hAnsi="標楷體" w:hint="eastAsia"/>
          <w:b/>
          <w:sz w:val="28"/>
          <w:szCs w:val="28"/>
        </w:rPr>
        <w:t>招收對象：</w:t>
      </w:r>
      <w:r w:rsidRPr="00FC2786">
        <w:rPr>
          <w:rFonts w:ascii="新細明體" w:hAnsi="新細明體" w:hint="eastAsia"/>
        </w:rPr>
        <w:t>以國內大專院校在學學生</w:t>
      </w:r>
      <w:r>
        <w:rPr>
          <w:rFonts w:ascii="新細明體" w:hAnsi="新細明體" w:hint="eastAsia"/>
        </w:rPr>
        <w:t>或交換學生</w:t>
      </w:r>
      <w:r w:rsidRPr="00FC2786">
        <w:rPr>
          <w:rFonts w:ascii="新細明體" w:hAnsi="新細明體" w:hint="eastAsia"/>
        </w:rPr>
        <w:t>為主</w:t>
      </w:r>
      <w:r>
        <w:rPr>
          <w:rFonts w:ascii="新細明體" w:hAnsi="新細明體" w:hint="eastAsia"/>
        </w:rPr>
        <w:t>。</w:t>
      </w:r>
    </w:p>
    <w:p w:rsidR="007511C8" w:rsidRDefault="0003379C" w:rsidP="00877D88">
      <w:pPr>
        <w:rPr>
          <w:rFonts w:ascii="Times New Roman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活動時間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 w:rsidR="007511C8">
        <w:rPr>
          <w:rFonts w:ascii="Times New Roman" w:hint="eastAsia"/>
        </w:rPr>
        <w:t>第</w:t>
      </w:r>
      <w:r w:rsidR="00AB0F0C">
        <w:rPr>
          <w:rFonts w:ascii="Times New Roman" w:hint="eastAsia"/>
        </w:rPr>
        <w:t>十八</w:t>
      </w:r>
      <w:r w:rsidR="00E825D4" w:rsidRPr="009D035E">
        <w:rPr>
          <w:rFonts w:ascii="Times New Roman" w:hint="eastAsia"/>
        </w:rPr>
        <w:t>期傳習計畫</w:t>
      </w:r>
      <w:r w:rsidR="00AB0F0C">
        <w:rPr>
          <w:rFonts w:ascii="Times New Roman" w:hint="eastAsia"/>
        </w:rPr>
        <w:t>預定</w:t>
      </w:r>
      <w:r w:rsidR="00E825D4" w:rsidRPr="009D035E">
        <w:rPr>
          <w:rFonts w:ascii="Times New Roman" w:hint="eastAsia"/>
          <w:b/>
        </w:rPr>
        <w:t>自</w:t>
      </w:r>
      <w:r w:rsidR="003B26D8">
        <w:rPr>
          <w:rFonts w:ascii="Times New Roman"/>
          <w:b/>
        </w:rPr>
        <w:t>20</w:t>
      </w:r>
      <w:r w:rsidR="00AB0F0C">
        <w:rPr>
          <w:rFonts w:ascii="Times New Roman" w:hint="eastAsia"/>
          <w:b/>
        </w:rPr>
        <w:t>22</w:t>
      </w:r>
      <w:r w:rsidR="00E825D4" w:rsidRPr="00CB3C23">
        <w:rPr>
          <w:rFonts w:ascii="Times New Roman" w:hint="eastAsia"/>
          <w:b/>
        </w:rPr>
        <w:t>年</w:t>
      </w:r>
      <w:r w:rsidR="00AB0F0C">
        <w:rPr>
          <w:rFonts w:ascii="Times New Roman" w:hint="eastAsia"/>
          <w:b/>
        </w:rPr>
        <w:t>3</w:t>
      </w:r>
      <w:r w:rsidR="00E825D4" w:rsidRPr="00CB3C23">
        <w:rPr>
          <w:rFonts w:ascii="Times New Roman" w:hint="eastAsia"/>
          <w:b/>
        </w:rPr>
        <w:t>月起至</w:t>
      </w:r>
      <w:r w:rsidR="00AB0F0C">
        <w:rPr>
          <w:rFonts w:ascii="Times New Roman" w:hint="eastAsia"/>
          <w:b/>
        </w:rPr>
        <w:t>6</w:t>
      </w:r>
      <w:r w:rsidR="00E825D4" w:rsidRPr="00CB3C23">
        <w:rPr>
          <w:rFonts w:ascii="Times New Roman" w:hint="eastAsia"/>
          <w:b/>
        </w:rPr>
        <w:t>月</w:t>
      </w:r>
      <w:r w:rsidR="00E825D4">
        <w:rPr>
          <w:rFonts w:ascii="Times New Roman" w:hint="eastAsia"/>
        </w:rPr>
        <w:t>，</w:t>
      </w:r>
      <w:r w:rsidR="003B26D8" w:rsidRPr="00CB3C23">
        <w:rPr>
          <w:rFonts w:ascii="Times New Roman" w:hint="eastAsia"/>
          <w:b/>
        </w:rPr>
        <w:t>每周</w:t>
      </w:r>
      <w:r w:rsidR="00257088">
        <w:rPr>
          <w:rFonts w:ascii="Times New Roman" w:hint="eastAsia"/>
          <w:b/>
        </w:rPr>
        <w:t>六</w:t>
      </w:r>
      <w:proofErr w:type="gramStart"/>
      <w:r w:rsidR="003B26D8">
        <w:rPr>
          <w:rFonts w:ascii="Times New Roman"/>
          <w:b/>
        </w:rPr>
        <w:t>1</w:t>
      </w:r>
      <w:r w:rsidR="00257088">
        <w:rPr>
          <w:rFonts w:ascii="Times New Roman" w:hint="eastAsia"/>
          <w:b/>
        </w:rPr>
        <w:t>0</w:t>
      </w:r>
      <w:proofErr w:type="gramEnd"/>
      <w:r w:rsidR="003B26D8">
        <w:rPr>
          <w:rFonts w:ascii="Times New Roman"/>
          <w:b/>
        </w:rPr>
        <w:t>:</w:t>
      </w:r>
      <w:r w:rsidR="00257088">
        <w:rPr>
          <w:rFonts w:ascii="Times New Roman" w:hint="eastAsia"/>
          <w:b/>
        </w:rPr>
        <w:t>0</w:t>
      </w:r>
      <w:r w:rsidR="003B26D8" w:rsidRPr="00CB3C23">
        <w:rPr>
          <w:rFonts w:ascii="Times New Roman"/>
          <w:b/>
        </w:rPr>
        <w:t>0</w:t>
      </w:r>
      <w:r w:rsidR="000E2F73">
        <w:rPr>
          <w:rFonts w:ascii="Times New Roman" w:hint="eastAsia"/>
          <w:b/>
        </w:rPr>
        <w:t>~</w:t>
      </w:r>
      <w:r w:rsidR="003B26D8">
        <w:rPr>
          <w:rFonts w:ascii="Times New Roman"/>
          <w:b/>
        </w:rPr>
        <w:t>1</w:t>
      </w:r>
      <w:r w:rsidR="00257088">
        <w:rPr>
          <w:rFonts w:ascii="Times New Roman" w:hint="eastAsia"/>
          <w:b/>
        </w:rPr>
        <w:t>2</w:t>
      </w:r>
      <w:r w:rsidR="003B26D8" w:rsidRPr="00CB3C23">
        <w:rPr>
          <w:rFonts w:ascii="Times New Roman"/>
          <w:b/>
        </w:rPr>
        <w:t>:00</w:t>
      </w:r>
      <w:r w:rsidR="00877D88">
        <w:rPr>
          <w:rFonts w:ascii="Times New Roman" w:hint="eastAsia"/>
          <w:b/>
        </w:rPr>
        <w:t>授課</w:t>
      </w:r>
      <w:r w:rsidR="00877D88">
        <w:rPr>
          <w:rFonts w:ascii="Times New Roman" w:hint="eastAsia"/>
        </w:rPr>
        <w:t>。</w:t>
      </w:r>
    </w:p>
    <w:p w:rsidR="0003379C" w:rsidRPr="000E2F73" w:rsidRDefault="007511C8" w:rsidP="007511C8">
      <w:pPr>
        <w:spacing w:beforeLines="50" w:before="180"/>
        <w:rPr>
          <w:rFonts w:ascii="Times New Roman"/>
          <w:sz w:val="28"/>
          <w:szCs w:val="28"/>
        </w:rPr>
      </w:pPr>
      <w:proofErr w:type="gramStart"/>
      <w:r>
        <w:rPr>
          <w:rFonts w:ascii="Times New Roman" w:hint="eastAsia"/>
        </w:rPr>
        <w:t>（</w:t>
      </w:r>
      <w:proofErr w:type="gramEnd"/>
      <w:r w:rsidR="00877D88">
        <w:rPr>
          <w:rFonts w:ascii="Times New Roman" w:hint="eastAsia"/>
        </w:rPr>
        <w:t>本</w:t>
      </w:r>
      <w:r>
        <w:rPr>
          <w:rFonts w:ascii="Times New Roman" w:hint="eastAsia"/>
        </w:rPr>
        <w:t>計畫第一至十</w:t>
      </w:r>
      <w:r w:rsidR="00AF6889">
        <w:rPr>
          <w:rFonts w:ascii="Times New Roman" w:hint="eastAsia"/>
        </w:rPr>
        <w:t>六</w:t>
      </w:r>
      <w:r w:rsidR="000E2F73">
        <w:rPr>
          <w:rFonts w:ascii="Times New Roman" w:hint="eastAsia"/>
        </w:rPr>
        <w:t>期已</w:t>
      </w:r>
      <w:r w:rsidR="00E825D4">
        <w:rPr>
          <w:rFonts w:ascii="Times New Roman" w:hint="eastAsia"/>
        </w:rPr>
        <w:t>於</w:t>
      </w:r>
      <w:r w:rsidR="00E825D4">
        <w:rPr>
          <w:rFonts w:ascii="Times New Roman"/>
        </w:rPr>
        <w:t>2013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8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2014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2014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8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2015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2015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2016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6.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7.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7.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8.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9D035E">
        <w:rPr>
          <w:rFonts w:ascii="Times New Roman" w:hint="eastAsia"/>
        </w:rPr>
        <w:t>、</w:t>
      </w:r>
      <w:r w:rsidR="009D035E">
        <w:rPr>
          <w:rFonts w:ascii="Times New Roman"/>
        </w:rPr>
        <w:t>201</w:t>
      </w:r>
      <w:r w:rsidR="009D035E">
        <w:rPr>
          <w:rFonts w:ascii="Times New Roman" w:hint="eastAsia"/>
        </w:rPr>
        <w:t>8.9-12</w:t>
      </w:r>
      <w:r w:rsidR="006C0686">
        <w:rPr>
          <w:rFonts w:ascii="Times New Roman" w:hint="eastAsia"/>
        </w:rPr>
        <w:t>、</w:t>
      </w:r>
      <w:r w:rsidR="006C0686">
        <w:rPr>
          <w:rFonts w:ascii="Times New Roman"/>
        </w:rPr>
        <w:t>201</w:t>
      </w:r>
      <w:r w:rsidR="006C0686">
        <w:rPr>
          <w:rFonts w:ascii="Times New Roman" w:hint="eastAsia"/>
        </w:rPr>
        <w:t>9.3-6</w:t>
      </w:r>
      <w:r w:rsidR="003B26D8">
        <w:rPr>
          <w:rFonts w:ascii="Times New Roman" w:hint="eastAsia"/>
        </w:rPr>
        <w:t>、</w:t>
      </w:r>
      <w:r w:rsidR="003B26D8">
        <w:rPr>
          <w:rFonts w:ascii="Times New Roman"/>
        </w:rPr>
        <w:t>201</w:t>
      </w:r>
      <w:r w:rsidR="003B26D8">
        <w:rPr>
          <w:rFonts w:ascii="Times New Roman" w:hint="eastAsia"/>
        </w:rPr>
        <w:t>9.8-12</w:t>
      </w:r>
      <w:r w:rsidR="00257088">
        <w:rPr>
          <w:rFonts w:ascii="Times New Roman" w:hint="eastAsia"/>
        </w:rPr>
        <w:t>、</w:t>
      </w:r>
      <w:r w:rsidR="00257088">
        <w:rPr>
          <w:rFonts w:ascii="Times New Roman"/>
        </w:rPr>
        <w:t>20</w:t>
      </w:r>
      <w:r w:rsidR="00257088">
        <w:rPr>
          <w:rFonts w:ascii="Times New Roman" w:hint="eastAsia"/>
        </w:rPr>
        <w:t>20.3-7</w:t>
      </w:r>
      <w:r w:rsidR="000E2F73">
        <w:rPr>
          <w:rFonts w:ascii="Times New Roman" w:hint="eastAsia"/>
        </w:rPr>
        <w:t>、</w:t>
      </w:r>
      <w:r w:rsidR="000E2F73">
        <w:rPr>
          <w:rFonts w:ascii="Times New Roman"/>
        </w:rPr>
        <w:t>20</w:t>
      </w:r>
      <w:r w:rsidR="000E2F73">
        <w:rPr>
          <w:rFonts w:ascii="Times New Roman" w:hint="eastAsia"/>
        </w:rPr>
        <w:t>20.8-12</w:t>
      </w:r>
      <w:r w:rsidR="00AF6889">
        <w:rPr>
          <w:rFonts w:ascii="Times New Roman" w:hint="eastAsia"/>
        </w:rPr>
        <w:t>、</w:t>
      </w:r>
      <w:r w:rsidR="00AF6889">
        <w:rPr>
          <w:rFonts w:ascii="Times New Roman"/>
        </w:rPr>
        <w:t>20</w:t>
      </w:r>
      <w:r w:rsidR="00AF6889">
        <w:rPr>
          <w:rFonts w:ascii="Times New Roman" w:hint="eastAsia"/>
        </w:rPr>
        <w:t>2</w:t>
      </w:r>
      <w:r w:rsidR="00AF6889">
        <w:rPr>
          <w:rFonts w:ascii="Times New Roman"/>
        </w:rPr>
        <w:t>1</w:t>
      </w:r>
      <w:r w:rsidR="00AF6889">
        <w:rPr>
          <w:rFonts w:ascii="Times New Roman" w:hint="eastAsia"/>
        </w:rPr>
        <w:t>.3-</w:t>
      </w:r>
      <w:r w:rsidR="00AF6889">
        <w:rPr>
          <w:rFonts w:ascii="Times New Roman"/>
        </w:rPr>
        <w:t>9</w:t>
      </w:r>
      <w:r w:rsidR="00AB0F0C">
        <w:rPr>
          <w:rFonts w:ascii="Times New Roman" w:hint="eastAsia"/>
        </w:rPr>
        <w:t>、</w:t>
      </w:r>
      <w:r w:rsidR="00AB0F0C">
        <w:rPr>
          <w:rFonts w:ascii="Times New Roman"/>
        </w:rPr>
        <w:t>20</w:t>
      </w:r>
      <w:r w:rsidR="00AB0F0C">
        <w:rPr>
          <w:rFonts w:ascii="Times New Roman" w:hint="eastAsia"/>
        </w:rPr>
        <w:t>2</w:t>
      </w:r>
      <w:r w:rsidR="00AB0F0C">
        <w:rPr>
          <w:rFonts w:ascii="Times New Roman"/>
        </w:rPr>
        <w:t>1</w:t>
      </w:r>
      <w:r w:rsidR="00AB0F0C">
        <w:rPr>
          <w:rFonts w:ascii="Times New Roman" w:hint="eastAsia"/>
        </w:rPr>
        <w:t>.10-12</w:t>
      </w:r>
      <w:r w:rsidR="00E825D4">
        <w:rPr>
          <w:rFonts w:ascii="Times New Roman" w:hint="eastAsia"/>
        </w:rPr>
        <w:t>開辦完畢。</w:t>
      </w:r>
      <w:r>
        <w:rPr>
          <w:rFonts w:ascii="Times New Roman" w:hint="eastAsia"/>
        </w:rPr>
        <w:t>）</w:t>
      </w:r>
    </w:p>
    <w:p w:rsidR="0003379C" w:rsidRDefault="0003379C" w:rsidP="00877D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活動地點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Times New Roman" w:hint="eastAsia"/>
        </w:rPr>
        <w:t>錢穆故居（臺北市士林區臨溪路</w:t>
      </w:r>
      <w:r>
        <w:rPr>
          <w:rFonts w:ascii="Times New Roman"/>
        </w:rPr>
        <w:t>72</w:t>
      </w:r>
      <w:r>
        <w:rPr>
          <w:rFonts w:ascii="Times New Roman" w:hint="eastAsia"/>
        </w:rPr>
        <w:t>號）。</w:t>
      </w:r>
    </w:p>
    <w:p w:rsidR="00E825D4" w:rsidRDefault="0003379C" w:rsidP="00877D88">
      <w:pPr>
        <w:rPr>
          <w:rFonts w:ascii="Times New Roman" w:hAnsi="Times New Roman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活動收費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 w:rsidR="00E825D4">
        <w:rPr>
          <w:rFonts w:ascii="Times New Roman" w:hAnsi="Times New Roman" w:hint="eastAsia"/>
        </w:rPr>
        <w:t>新生自備古琴者，繳交傳習計畫保證金</w:t>
      </w:r>
      <w:r w:rsidR="00E825D4">
        <w:rPr>
          <w:rFonts w:ascii="Times New Roman" w:hAnsi="Times New Roman"/>
        </w:rPr>
        <w:t>3000</w:t>
      </w:r>
      <w:r w:rsidR="00E825D4">
        <w:rPr>
          <w:rFonts w:ascii="Times New Roman" w:hAnsi="Times New Roman" w:hint="eastAsia"/>
        </w:rPr>
        <w:t>元，學期結束退還。</w:t>
      </w:r>
      <w:r w:rsidR="00E825D4" w:rsidRPr="008908AD">
        <w:rPr>
          <w:rFonts w:ascii="Times New Roman" w:hAnsi="Times New Roman" w:hint="eastAsia"/>
          <w:b/>
        </w:rPr>
        <w:t>舊生已參加兩期以上者，自第三期起須繳交學費</w:t>
      </w:r>
      <w:r w:rsidR="00E825D4" w:rsidRPr="008908AD">
        <w:rPr>
          <w:rFonts w:ascii="Times New Roman" w:hAnsi="Times New Roman" w:hint="eastAsia"/>
          <w:b/>
        </w:rPr>
        <w:t>3000</w:t>
      </w:r>
      <w:r w:rsidR="00E825D4" w:rsidRPr="008908AD">
        <w:rPr>
          <w:rFonts w:ascii="Times New Roman" w:hAnsi="Times New Roman" w:hint="eastAsia"/>
          <w:b/>
        </w:rPr>
        <w:t>元，</w:t>
      </w:r>
      <w:proofErr w:type="gramStart"/>
      <w:r w:rsidR="00E825D4" w:rsidRPr="008908AD">
        <w:rPr>
          <w:rFonts w:ascii="Times New Roman" w:hAnsi="Times New Roman" w:hint="eastAsia"/>
          <w:b/>
        </w:rPr>
        <w:t>不</w:t>
      </w:r>
      <w:proofErr w:type="gramEnd"/>
      <w:r w:rsidR="00E825D4" w:rsidRPr="008908AD">
        <w:rPr>
          <w:rFonts w:ascii="Times New Roman" w:hAnsi="Times New Roman" w:hint="eastAsia"/>
          <w:b/>
        </w:rPr>
        <w:t>另收</w:t>
      </w:r>
      <w:r w:rsidR="00E825D4">
        <w:rPr>
          <w:rFonts w:ascii="Times New Roman" w:hAnsi="Times New Roman" w:hint="eastAsia"/>
          <w:b/>
        </w:rPr>
        <w:t>取</w:t>
      </w:r>
      <w:r w:rsidR="00E825D4" w:rsidRPr="008908AD">
        <w:rPr>
          <w:rFonts w:ascii="Times New Roman" w:hAnsi="Times New Roman" w:hint="eastAsia"/>
          <w:b/>
        </w:rPr>
        <w:t>保證金。</w:t>
      </w:r>
    </w:p>
    <w:p w:rsidR="008908AD" w:rsidRPr="00E825D4" w:rsidRDefault="00E825D4" w:rsidP="000E2F73">
      <w:pPr>
        <w:spacing w:beforeLines="50" w:before="180"/>
        <w:rPr>
          <w:rFonts w:ascii="Times New Roman" w:hAnsi="Times New Roman"/>
        </w:rPr>
      </w:pPr>
      <w:r>
        <w:rPr>
          <w:rFonts w:ascii="Times New Roman" w:hAnsi="Times New Roman" w:hint="eastAsia"/>
        </w:rPr>
        <w:t>需租借古琴者，每期租金</w:t>
      </w:r>
      <w:r>
        <w:rPr>
          <w:rFonts w:ascii="Times New Roman" w:hAnsi="Times New Roman"/>
        </w:rPr>
        <w:t>3000</w:t>
      </w:r>
      <w:r>
        <w:rPr>
          <w:rFonts w:ascii="Times New Roman" w:hAnsi="Times New Roman" w:hint="eastAsia"/>
        </w:rPr>
        <w:t>元。</w:t>
      </w:r>
    </w:p>
    <w:p w:rsidR="0003379C" w:rsidRPr="007511C8" w:rsidRDefault="0003379C" w:rsidP="00877D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洽詢管道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Times New Roman" w:hint="eastAsia"/>
        </w:rPr>
        <w:t>詳情請參考</w:t>
      </w:r>
      <w:r w:rsidRPr="00704597">
        <w:rPr>
          <w:rFonts w:ascii="Times New Roman" w:hint="eastAsia"/>
          <w:b/>
        </w:rPr>
        <w:t>錢穆故居</w:t>
      </w:r>
      <w:r>
        <w:rPr>
          <w:rFonts w:ascii="Times New Roman" w:hint="eastAsia"/>
        </w:rPr>
        <w:t>網站；或電洽：</w:t>
      </w:r>
      <w:r>
        <w:rPr>
          <w:rFonts w:ascii="Times New Roman"/>
        </w:rPr>
        <w:t>(02)2880-5809</w:t>
      </w:r>
      <w:r>
        <w:rPr>
          <w:rFonts w:ascii="Times New Roman" w:hint="eastAsia"/>
        </w:rPr>
        <w:t>鄭宇茹小姐。</w:t>
      </w:r>
    </w:p>
    <w:p w:rsidR="0003379C" w:rsidRPr="006D10C2" w:rsidRDefault="0003379C" w:rsidP="00877D88">
      <w:pPr>
        <w:widowControl/>
        <w:rPr>
          <w:rFonts w:ascii="Times New Roman"/>
        </w:rPr>
      </w:pPr>
      <w:r>
        <w:rPr>
          <w:rFonts w:ascii="Times New Roman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一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授課教師</w:t>
      </w:r>
      <w:r w:rsidRPr="007B48B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4117" w:rsidRPr="00257088" w:rsidRDefault="00354117" w:rsidP="007511C8">
      <w:pPr>
        <w:spacing w:beforeLines="50" w:before="180"/>
        <w:rPr>
          <w:rFonts w:ascii="新細明體"/>
          <w:szCs w:val="24"/>
        </w:rPr>
      </w:pPr>
      <w:r>
        <w:rPr>
          <w:rFonts w:ascii="新細明體" w:hAnsi="新細明體" w:hint="eastAsia"/>
          <w:b/>
          <w:szCs w:val="24"/>
        </w:rPr>
        <w:t>黃</w:t>
      </w:r>
      <w:proofErr w:type="gramStart"/>
      <w:r>
        <w:rPr>
          <w:rFonts w:ascii="新細明體" w:hAnsi="新細明體" w:hint="eastAsia"/>
          <w:b/>
          <w:szCs w:val="24"/>
        </w:rPr>
        <w:t>琇</w:t>
      </w:r>
      <w:proofErr w:type="gramEnd"/>
      <w:r>
        <w:rPr>
          <w:rFonts w:ascii="新細明體" w:hAnsi="新細明體" w:hint="eastAsia"/>
          <w:b/>
          <w:szCs w:val="24"/>
        </w:rPr>
        <w:t>涵</w:t>
      </w:r>
    </w:p>
    <w:p w:rsidR="00354117" w:rsidRDefault="00354117" w:rsidP="00354117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學歷：國立</w:t>
      </w:r>
      <w:proofErr w:type="gramStart"/>
      <w:r>
        <w:rPr>
          <w:rFonts w:ascii="新細明體" w:hAnsi="新細明體" w:hint="eastAsia"/>
          <w:szCs w:val="24"/>
        </w:rPr>
        <w:t>臺</w:t>
      </w:r>
      <w:proofErr w:type="gramEnd"/>
      <w:r>
        <w:rPr>
          <w:rFonts w:ascii="新細明體" w:hAnsi="新細明體" w:hint="eastAsia"/>
          <w:szCs w:val="24"/>
        </w:rPr>
        <w:t>北藝術大學</w:t>
      </w:r>
      <w:r w:rsidR="00AB0F0C">
        <w:rPr>
          <w:rFonts w:ascii="新細明體" w:hAnsi="新細明體" w:hint="eastAsia"/>
          <w:szCs w:val="24"/>
        </w:rPr>
        <w:t xml:space="preserve">　</w:t>
      </w:r>
      <w:r>
        <w:rPr>
          <w:rFonts w:ascii="新細明體" w:hAnsi="新細明體" w:hint="eastAsia"/>
          <w:szCs w:val="24"/>
        </w:rPr>
        <w:t>傳統音樂學系碩士班（在學</w:t>
      </w:r>
      <w:r w:rsidR="000E2F73">
        <w:rPr>
          <w:rFonts w:ascii="新細明體" w:hAnsi="新細明體" w:hint="eastAsia"/>
          <w:szCs w:val="24"/>
        </w:rPr>
        <w:t>）</w:t>
      </w:r>
    </w:p>
    <w:p w:rsidR="00354117" w:rsidRPr="00354117" w:rsidRDefault="00354117" w:rsidP="00354117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現職：臺北市文化局</w:t>
      </w:r>
      <w:r w:rsidR="00AB0F0C">
        <w:rPr>
          <w:rFonts w:ascii="新細明體" w:hAnsi="新細明體" w:hint="eastAsia"/>
          <w:szCs w:val="24"/>
        </w:rPr>
        <w:t xml:space="preserve">　</w:t>
      </w:r>
      <w:r>
        <w:rPr>
          <w:rFonts w:ascii="新細明體" w:hAnsi="新細明體" w:hint="eastAsia"/>
          <w:szCs w:val="24"/>
        </w:rPr>
        <w:t>錢穆故居古琴班（學生專案）講師</w:t>
      </w:r>
    </w:p>
    <w:p w:rsidR="00354117" w:rsidRDefault="00354117" w:rsidP="005113BA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　　　私立</w:t>
      </w:r>
      <w:proofErr w:type="gramStart"/>
      <w:r>
        <w:rPr>
          <w:rFonts w:ascii="新細明體" w:hAnsi="新細明體" w:hint="eastAsia"/>
          <w:szCs w:val="24"/>
        </w:rPr>
        <w:t>臺</w:t>
      </w:r>
      <w:proofErr w:type="gramEnd"/>
      <w:r>
        <w:rPr>
          <w:rFonts w:ascii="新細明體" w:hAnsi="新細明體" w:hint="eastAsia"/>
          <w:szCs w:val="24"/>
        </w:rPr>
        <w:t>北醫學大學</w:t>
      </w:r>
      <w:r w:rsidR="00AB0F0C">
        <w:rPr>
          <w:rFonts w:ascii="新細明體" w:hAnsi="新細明體" w:hint="eastAsia"/>
          <w:szCs w:val="24"/>
        </w:rPr>
        <w:t xml:space="preserve">　</w:t>
      </w:r>
      <w:r>
        <w:rPr>
          <w:rFonts w:ascii="新細明體" w:hAnsi="新細明體" w:hint="eastAsia"/>
          <w:szCs w:val="24"/>
        </w:rPr>
        <w:t>古琴社</w:t>
      </w:r>
      <w:r w:rsidR="00AB0F0C">
        <w:rPr>
          <w:rFonts w:ascii="新細明體" w:hAnsi="新細明體" w:hint="eastAsia"/>
          <w:szCs w:val="24"/>
        </w:rPr>
        <w:t>校外</w:t>
      </w:r>
      <w:r>
        <w:rPr>
          <w:rFonts w:ascii="新細明體" w:hAnsi="新細明體" w:hint="eastAsia"/>
          <w:szCs w:val="24"/>
        </w:rPr>
        <w:t>指導老師</w:t>
      </w:r>
    </w:p>
    <w:p w:rsidR="0003379C" w:rsidRPr="00E37F4B" w:rsidRDefault="0003379C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、授課進度：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18"/>
        <w:gridCol w:w="2651"/>
        <w:gridCol w:w="3353"/>
      </w:tblGrid>
      <w:tr w:rsidR="0003379C" w:rsidRPr="004B7A30" w:rsidTr="00877D88">
        <w:trPr>
          <w:trHeight w:val="326"/>
        </w:trPr>
        <w:tc>
          <w:tcPr>
            <w:tcW w:w="2518" w:type="dxa"/>
            <w:tcBorders>
              <w:top w:val="thinThick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03379C" w:rsidRPr="004B7A30" w:rsidRDefault="0003379C" w:rsidP="008F5F9B">
            <w:pPr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上課日期</w:t>
            </w:r>
          </w:p>
        </w:tc>
        <w:tc>
          <w:tcPr>
            <w:tcW w:w="2651" w:type="dxa"/>
            <w:tcBorders>
              <w:top w:val="thinThick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03379C" w:rsidRPr="004B7A30" w:rsidRDefault="0003379C" w:rsidP="008F5F9B">
            <w:pPr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教學進度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(</w:t>
            </w:r>
            <w:r w:rsidRPr="004B7A30">
              <w:rPr>
                <w:rFonts w:ascii="標楷體" w:eastAsia="標楷體" w:hAnsi="標楷體" w:hint="eastAsia"/>
                <w:b/>
                <w:szCs w:val="24"/>
              </w:rPr>
              <w:t>新生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3353" w:type="dxa"/>
            <w:tcBorders>
              <w:top w:val="thinThickSmallGap" w:sz="24" w:space="0" w:color="auto"/>
              <w:left w:val="double" w:sz="4" w:space="0" w:color="auto"/>
              <w:bottom w:val="thinThickThinSmallGap" w:sz="24" w:space="0" w:color="auto"/>
            </w:tcBorders>
          </w:tcPr>
          <w:p w:rsidR="0003379C" w:rsidRPr="004B7A30" w:rsidRDefault="0003379C" w:rsidP="008F5F9B">
            <w:pPr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教學進度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(</w:t>
            </w:r>
            <w:r w:rsidRPr="004B7A30">
              <w:rPr>
                <w:rFonts w:ascii="標楷體" w:eastAsia="標楷體" w:hAnsi="標楷體" w:hint="eastAsia"/>
                <w:b/>
                <w:szCs w:val="24"/>
              </w:rPr>
              <w:t>舊生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84701" w:rsidRPr="004B7A30" w:rsidTr="00877D88">
        <w:trPr>
          <w:trHeight w:val="326"/>
        </w:trPr>
        <w:tc>
          <w:tcPr>
            <w:tcW w:w="2518" w:type="dxa"/>
            <w:tcBorders>
              <w:top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C84701" w:rsidRPr="004B7A30" w:rsidRDefault="00BA327C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03</w:t>
            </w:r>
            <w:r w:rsidR="00C84701">
              <w:rPr>
                <w:rFonts w:ascii="Times New Roman"/>
              </w:rPr>
              <w:t>/</w:t>
            </w:r>
            <w:r w:rsidR="007511C8">
              <w:rPr>
                <w:rFonts w:ascii="Times New Roman" w:hint="eastAsia"/>
              </w:rPr>
              <w:t>0</w:t>
            </w:r>
            <w:r>
              <w:rPr>
                <w:rFonts w:ascii="Times New Roman" w:hint="eastAsia"/>
              </w:rPr>
              <w:t>5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 w:val="restart"/>
            <w:tcBorders>
              <w:top w:val="thinThickThinSmallGap" w:sz="24" w:space="0" w:color="auto"/>
              <w:left w:val="double" w:sz="4" w:space="0" w:color="auto"/>
              <w:bottom w:val="single" w:sz="6" w:space="0" w:color="auto"/>
            </w:tcBorders>
          </w:tcPr>
          <w:p w:rsidR="00C84701" w:rsidRDefault="00C84701" w:rsidP="00877D88">
            <w:pPr>
              <w:jc w:val="center"/>
              <w:rPr>
                <w:rFonts w:ascii="Times New Roman"/>
              </w:rPr>
            </w:pPr>
          </w:p>
          <w:p w:rsidR="00C84701" w:rsidRDefault="00C84701" w:rsidP="00877D88">
            <w:pPr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琴歌</w:t>
            </w:r>
          </w:p>
          <w:p w:rsidR="00C84701" w:rsidRPr="004B7A30" w:rsidRDefault="00C84701" w:rsidP="00877D88">
            <w:pPr>
              <w:jc w:val="center"/>
              <w:rPr>
                <w:rFonts w:ascii="新細明體"/>
                <w:szCs w:val="24"/>
              </w:rPr>
            </w:pPr>
            <w:r w:rsidRPr="004B7A30">
              <w:rPr>
                <w:rFonts w:ascii="Times New Roman" w:hint="eastAsia"/>
              </w:rPr>
              <w:t>《仙翁操》</w:t>
            </w:r>
          </w:p>
          <w:p w:rsidR="00C84701" w:rsidRPr="004B7A30" w:rsidRDefault="00C84701" w:rsidP="00877D88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3353" w:type="dxa"/>
            <w:vMerge w:val="restart"/>
            <w:tcBorders>
              <w:top w:val="thinThickThinSmallGap" w:sz="24" w:space="0" w:color="auto"/>
              <w:left w:val="double" w:sz="4" w:space="0" w:color="auto"/>
            </w:tcBorders>
          </w:tcPr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Pr="004B7A30" w:rsidRDefault="00C84701" w:rsidP="00C84701">
            <w:pPr>
              <w:jc w:val="center"/>
              <w:rPr>
                <w:rFonts w:ascii="新細明體"/>
                <w:szCs w:val="24"/>
              </w:rPr>
            </w:pPr>
            <w:r>
              <w:rPr>
                <w:rFonts w:ascii="Times New Roman" w:hint="eastAsia"/>
              </w:rPr>
              <w:t>依每人個別進度另行安排。</w:t>
            </w:r>
          </w:p>
        </w:tc>
      </w:tr>
      <w:tr w:rsidR="00C84701" w:rsidRPr="004B7A30" w:rsidTr="00877D88">
        <w:tc>
          <w:tcPr>
            <w:tcW w:w="2518" w:type="dxa"/>
            <w:tcBorders>
              <w:top w:val="single" w:sz="4" w:space="0" w:color="auto"/>
              <w:right w:val="double" w:sz="4" w:space="0" w:color="auto"/>
            </w:tcBorders>
          </w:tcPr>
          <w:p w:rsidR="00C84701" w:rsidRPr="004B7A30" w:rsidRDefault="00AF6889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BA327C"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/</w:t>
            </w:r>
            <w:r w:rsidR="00BA327C">
              <w:rPr>
                <w:rFonts w:ascii="Times New Roman" w:hint="eastAsia"/>
              </w:rPr>
              <w:t>12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rPr>
          <w:trHeight w:val="341"/>
        </w:trPr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AF6889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BA327C">
              <w:rPr>
                <w:rFonts w:ascii="Times New Roman" w:hint="eastAsia"/>
              </w:rPr>
              <w:t>3</w:t>
            </w:r>
            <w:r w:rsidR="00BA327C">
              <w:rPr>
                <w:rFonts w:ascii="Times New Roman"/>
              </w:rPr>
              <w:t>/1</w:t>
            </w:r>
            <w:r w:rsidR="00BA327C">
              <w:rPr>
                <w:rFonts w:ascii="Times New Roman" w:hint="eastAsia"/>
              </w:rPr>
              <w:t>9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rPr>
          <w:trHeight w:val="72"/>
        </w:trPr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AF6889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BA327C"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/2</w:t>
            </w:r>
            <w:r w:rsidR="00BA327C">
              <w:rPr>
                <w:rFonts w:ascii="Times New Roman" w:hint="eastAsia"/>
              </w:rPr>
              <w:t>6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AF6889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BA327C">
              <w:rPr>
                <w:rFonts w:ascii="Times New Roman" w:hint="eastAsia"/>
              </w:rPr>
              <w:t>4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0</w:t>
            </w:r>
            <w:r w:rsidR="00BA327C">
              <w:rPr>
                <w:rFonts w:ascii="Times New Roman" w:hint="eastAsia"/>
              </w:rPr>
              <w:t>9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C84701" w:rsidRDefault="00C84701" w:rsidP="00877D88">
            <w:pPr>
              <w:jc w:val="center"/>
              <w:rPr>
                <w:rFonts w:ascii="Times New Roman"/>
              </w:rPr>
            </w:pPr>
          </w:p>
          <w:p w:rsidR="00C84701" w:rsidRDefault="00C84701" w:rsidP="00877D88">
            <w:pPr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琴歌</w:t>
            </w:r>
          </w:p>
          <w:p w:rsidR="00C84701" w:rsidRDefault="00C84701" w:rsidP="00877D88">
            <w:pPr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《湘江怨》</w:t>
            </w:r>
          </w:p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BA327C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04</w:t>
            </w:r>
            <w:r w:rsidR="00AF6889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1</w:t>
            </w:r>
            <w:r w:rsidR="00AF6889">
              <w:rPr>
                <w:rFonts w:ascii="Times New Roman"/>
              </w:rPr>
              <w:t>6</w:t>
            </w:r>
            <w:r w:rsidR="00AF6889">
              <w:rPr>
                <w:rFonts w:ascii="Times New Roman" w:hint="eastAsia"/>
              </w:rPr>
              <w:t>（六</w:t>
            </w:r>
            <w:r w:rsidR="00AF688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BA327C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04</w:t>
            </w:r>
            <w:r w:rsidR="00AF6889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2</w:t>
            </w:r>
            <w:r w:rsidR="00AF6889">
              <w:rPr>
                <w:rFonts w:ascii="Times New Roman" w:hint="eastAsia"/>
              </w:rPr>
              <w:t>3</w:t>
            </w:r>
            <w:r w:rsidR="00AF6889">
              <w:rPr>
                <w:rFonts w:ascii="Times New Roman" w:hint="eastAsia"/>
              </w:rPr>
              <w:t>（六</w:t>
            </w:r>
            <w:r w:rsidR="00AF688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BA327C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04</w:t>
            </w:r>
            <w:r w:rsidR="00AF6889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3</w:t>
            </w:r>
            <w:r w:rsidR="00AF6889">
              <w:rPr>
                <w:rFonts w:ascii="Times New Roman" w:hint="eastAsia"/>
              </w:rPr>
              <w:t>0</w:t>
            </w:r>
            <w:r w:rsidR="00AF6889">
              <w:rPr>
                <w:rFonts w:ascii="Times New Roman" w:hint="eastAsia"/>
              </w:rPr>
              <w:t>（六</w:t>
            </w:r>
            <w:r w:rsidR="00AF688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616B67" w:rsidRPr="004B7A30" w:rsidTr="00FB3DD6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:rsidR="00616B67" w:rsidRPr="004B7A30" w:rsidRDefault="00BA327C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05</w:t>
            </w:r>
            <w:r w:rsidR="00AF6889">
              <w:rPr>
                <w:rFonts w:ascii="Times New Roman"/>
              </w:rPr>
              <w:t>/</w:t>
            </w:r>
            <w:r w:rsidR="00A6045E">
              <w:rPr>
                <w:rFonts w:ascii="Times New Roman" w:hint="eastAsia"/>
              </w:rPr>
              <w:t>07</w:t>
            </w:r>
            <w:r w:rsidR="00AF6889">
              <w:rPr>
                <w:rFonts w:ascii="Times New Roman" w:hint="eastAsia"/>
              </w:rPr>
              <w:t>（六</w:t>
            </w:r>
            <w:r w:rsidR="00AF688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616B67" w:rsidRDefault="00616B67" w:rsidP="00877D88">
            <w:pPr>
              <w:jc w:val="center"/>
              <w:rPr>
                <w:rFonts w:ascii="Times New Roman"/>
              </w:rPr>
            </w:pPr>
          </w:p>
          <w:p w:rsidR="00616B67" w:rsidRPr="004B7A30" w:rsidRDefault="00616B67" w:rsidP="00616B67">
            <w:pPr>
              <w:jc w:val="center"/>
              <w:rPr>
                <w:rFonts w:ascii="Times New Roman"/>
              </w:rPr>
            </w:pPr>
            <w:proofErr w:type="gramStart"/>
            <w:r w:rsidRPr="004B7A30">
              <w:rPr>
                <w:rFonts w:ascii="Times New Roman" w:hint="eastAsia"/>
              </w:rPr>
              <w:t>琴歌《秋風詞》</w:t>
            </w:r>
            <w:proofErr w:type="gramEnd"/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616B67" w:rsidRPr="004B7A30" w:rsidRDefault="00616B67" w:rsidP="008F5F9B">
            <w:pPr>
              <w:rPr>
                <w:rFonts w:ascii="Times New Roman"/>
              </w:rPr>
            </w:pPr>
          </w:p>
        </w:tc>
      </w:tr>
      <w:tr w:rsidR="00616B67" w:rsidRPr="004B7A30" w:rsidTr="00FB3DD6">
        <w:tc>
          <w:tcPr>
            <w:tcW w:w="2518" w:type="dxa"/>
            <w:tcBorders>
              <w:right w:val="double" w:sz="4" w:space="0" w:color="auto"/>
            </w:tcBorders>
          </w:tcPr>
          <w:p w:rsidR="00616B67" w:rsidRPr="004B7A30" w:rsidRDefault="00BA327C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05</w:t>
            </w:r>
            <w:r>
              <w:rPr>
                <w:rFonts w:ascii="Times New Roman"/>
              </w:rPr>
              <w:t>/</w:t>
            </w:r>
            <w:r w:rsidR="00A6045E">
              <w:rPr>
                <w:rFonts w:ascii="Times New Roman" w:hint="eastAsia"/>
              </w:rPr>
              <w:t>14</w:t>
            </w:r>
            <w:r w:rsidR="00AF6889">
              <w:rPr>
                <w:rFonts w:ascii="Times New Roman" w:hint="eastAsia"/>
              </w:rPr>
              <w:t>（六</w:t>
            </w:r>
            <w:r w:rsidR="00AF688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B67" w:rsidRPr="004B7A30" w:rsidRDefault="00616B67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616B67" w:rsidRPr="004B7A30" w:rsidRDefault="00616B67" w:rsidP="008F5F9B">
            <w:pPr>
              <w:rPr>
                <w:rFonts w:ascii="Times New Roman"/>
              </w:rPr>
            </w:pPr>
          </w:p>
        </w:tc>
      </w:tr>
      <w:tr w:rsidR="00616B67" w:rsidRPr="004B7A30" w:rsidTr="00616B67">
        <w:trPr>
          <w:trHeight w:val="248"/>
        </w:trPr>
        <w:tc>
          <w:tcPr>
            <w:tcW w:w="2518" w:type="dxa"/>
            <w:tcBorders>
              <w:right w:val="double" w:sz="4" w:space="0" w:color="auto"/>
            </w:tcBorders>
          </w:tcPr>
          <w:p w:rsidR="00616B67" w:rsidRPr="004B7A30" w:rsidRDefault="00BA327C" w:rsidP="00AF6889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05</w:t>
            </w:r>
            <w:r>
              <w:rPr>
                <w:rFonts w:ascii="Times New Roman"/>
              </w:rPr>
              <w:t>/</w:t>
            </w:r>
            <w:r w:rsidR="00A6045E">
              <w:rPr>
                <w:rFonts w:ascii="Times New Roman" w:hint="eastAsia"/>
              </w:rPr>
              <w:t>21</w:t>
            </w:r>
            <w:r w:rsidR="00AF6889">
              <w:rPr>
                <w:rFonts w:ascii="Times New Roman" w:hint="eastAsia"/>
              </w:rPr>
              <w:t>（六</w:t>
            </w:r>
            <w:r w:rsidR="00AF6889" w:rsidRPr="004B7A30">
              <w:rPr>
                <w:rFonts w:ascii="Times New Roman" w:hint="eastAsia"/>
              </w:rPr>
              <w:t>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B67" w:rsidRPr="004B7A30" w:rsidRDefault="00616B67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616B67" w:rsidRPr="004B7A30" w:rsidRDefault="00616B67" w:rsidP="008F5F9B">
            <w:pPr>
              <w:rPr>
                <w:rFonts w:ascii="Times New Roman"/>
              </w:rPr>
            </w:pPr>
          </w:p>
        </w:tc>
      </w:tr>
      <w:tr w:rsidR="006C0686" w:rsidRPr="004B7A30" w:rsidTr="00877D88">
        <w:tc>
          <w:tcPr>
            <w:tcW w:w="2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6C0686" w:rsidRPr="004B7A30" w:rsidRDefault="00AF6889" w:rsidP="00C81FBC">
            <w:pPr>
              <w:ind w:firstLineChars="300" w:firstLine="720"/>
              <w:rPr>
                <w:rFonts w:ascii="Times New Roman"/>
              </w:rPr>
            </w:pPr>
            <w:r>
              <w:rPr>
                <w:rFonts w:ascii="Times New Roman" w:hint="eastAsia"/>
              </w:rPr>
              <w:t>時間另訂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0686" w:rsidRPr="006C0686" w:rsidRDefault="00354117" w:rsidP="00AB0F0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第十</w:t>
            </w:r>
            <w:r w:rsidR="00AB0F0C">
              <w:rPr>
                <w:rFonts w:ascii="新細明體" w:hAnsi="新細明體" w:hint="eastAsia"/>
                <w:szCs w:val="24"/>
              </w:rPr>
              <w:t>八</w:t>
            </w:r>
            <w:r w:rsidR="003B26D8">
              <w:rPr>
                <w:rFonts w:ascii="新細明體" w:hAnsi="新細明體" w:hint="eastAsia"/>
                <w:szCs w:val="24"/>
              </w:rPr>
              <w:t>期　古琴專題講座　／　學員雅</w:t>
            </w:r>
            <w:r w:rsidR="006C0686">
              <w:rPr>
                <w:rFonts w:ascii="新細明體" w:hAnsi="新細明體" w:hint="eastAsia"/>
                <w:szCs w:val="24"/>
              </w:rPr>
              <w:t>集</w:t>
            </w:r>
            <w:r w:rsidR="003B26D8">
              <w:rPr>
                <w:rFonts w:ascii="新細明體" w:hAnsi="新細明體" w:hint="eastAsia"/>
                <w:szCs w:val="24"/>
              </w:rPr>
              <w:t>呈現</w:t>
            </w:r>
          </w:p>
        </w:tc>
      </w:tr>
    </w:tbl>
    <w:p w:rsidR="00616B67" w:rsidRDefault="00616B67" w:rsidP="005113BA">
      <w:pPr>
        <w:rPr>
          <w:rFonts w:ascii="標楷體" w:eastAsia="標楷體" w:hAnsi="標楷體"/>
          <w:b/>
        </w:rPr>
      </w:pPr>
    </w:p>
    <w:p w:rsidR="0003379C" w:rsidRPr="00F82CA2" w:rsidRDefault="0003379C" w:rsidP="005113BA">
      <w:pPr>
        <w:rPr>
          <w:rFonts w:ascii="標楷體" w:eastAsia="標楷體" w:hAnsi="標楷體"/>
          <w:b/>
        </w:rPr>
      </w:pPr>
      <w:r w:rsidRPr="00F82CA2">
        <w:rPr>
          <w:rFonts w:ascii="標楷體" w:eastAsia="標楷體" w:hAnsi="標楷體" w:hint="eastAsia"/>
          <w:b/>
        </w:rPr>
        <w:t>注意事項：</w:t>
      </w:r>
    </w:p>
    <w:p w:rsidR="0003379C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保證金</w:t>
      </w:r>
      <w:r w:rsidR="009D035E">
        <w:rPr>
          <w:rFonts w:ascii="Times New Roman" w:hAnsi="Times New Roman" w:hint="eastAsia"/>
        </w:rPr>
        <w:t>、租金或學費</w:t>
      </w:r>
      <w:r w:rsidR="006C0686">
        <w:rPr>
          <w:rFonts w:ascii="Times New Roman" w:hAnsi="Times New Roman" w:hint="eastAsia"/>
        </w:rPr>
        <w:t>等</w:t>
      </w:r>
      <w:r w:rsidR="009D035E">
        <w:rPr>
          <w:rFonts w:ascii="Times New Roman" w:hAnsi="Times New Roman" w:hint="eastAsia"/>
        </w:rPr>
        <w:t>費用需於</w:t>
      </w:r>
      <w:r w:rsidR="009D035E" w:rsidRPr="008A4DB1">
        <w:rPr>
          <w:rFonts w:ascii="Times New Roman" w:hAnsi="Times New Roman" w:hint="eastAsia"/>
          <w:b/>
        </w:rPr>
        <w:t>首次上課</w:t>
      </w:r>
      <w:r w:rsidR="008A4DB1" w:rsidRPr="008A4DB1">
        <w:rPr>
          <w:rFonts w:ascii="Times New Roman" w:hAnsi="Times New Roman" w:hint="eastAsia"/>
          <w:b/>
        </w:rPr>
        <w:t>前</w:t>
      </w:r>
      <w:r w:rsidR="009D035E" w:rsidRPr="008A4DB1">
        <w:rPr>
          <w:rFonts w:ascii="Times New Roman" w:hAnsi="Times New Roman" w:hint="eastAsia"/>
          <w:b/>
        </w:rPr>
        <w:t>繳納</w:t>
      </w:r>
      <w:r>
        <w:rPr>
          <w:rFonts w:ascii="Times New Roman" w:hAnsi="Times New Roman" w:hint="eastAsia"/>
        </w:rPr>
        <w:t>。</w:t>
      </w:r>
    </w:p>
    <w:p w:rsidR="0003379C" w:rsidRPr="00F82CA2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實際授課進度可依個別學員學習情況，進行彈性調整</w:t>
      </w:r>
      <w:r w:rsidRPr="00F82CA2">
        <w:rPr>
          <w:rFonts w:ascii="Times New Roman" w:hAnsi="Times New Roman" w:hint="eastAsia"/>
        </w:rPr>
        <w:t>。</w:t>
      </w:r>
    </w:p>
    <w:p w:rsidR="0003379C" w:rsidRPr="00F82CA2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F82CA2">
        <w:rPr>
          <w:rFonts w:ascii="Times New Roman" w:hAnsi="Times New Roman" w:hint="eastAsia"/>
        </w:rPr>
        <w:t>個別學員無故未到</w:t>
      </w:r>
      <w:r w:rsidR="00257088">
        <w:rPr>
          <w:rFonts w:ascii="Times New Roman" w:hAnsi="Times New Roman" w:hint="eastAsia"/>
        </w:rPr>
        <w:t>或因故請假</w:t>
      </w:r>
      <w:r w:rsidRPr="00F82CA2">
        <w:rPr>
          <w:rFonts w:ascii="Times New Roman" w:hAnsi="Times New Roman" w:hint="eastAsia"/>
        </w:rPr>
        <w:t>，原則上</w:t>
      </w:r>
      <w:proofErr w:type="gramStart"/>
      <w:r w:rsidRPr="00F82CA2">
        <w:rPr>
          <w:rFonts w:ascii="Times New Roman" w:hAnsi="Times New Roman" w:hint="eastAsia"/>
        </w:rPr>
        <w:t>不</w:t>
      </w:r>
      <w:proofErr w:type="gramEnd"/>
      <w:r w:rsidRPr="00F82CA2">
        <w:rPr>
          <w:rFonts w:ascii="Times New Roman" w:hAnsi="Times New Roman" w:hint="eastAsia"/>
        </w:rPr>
        <w:t>另行補課。</w:t>
      </w:r>
    </w:p>
    <w:p w:rsidR="0003379C" w:rsidRPr="003B26D8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3B26D8">
        <w:rPr>
          <w:rFonts w:ascii="Times New Roman" w:hAnsi="Times New Roman" w:hint="eastAsia"/>
        </w:rPr>
        <w:t>講師因故請假，或遇不可抗力因素以致課程無法進行，</w:t>
      </w:r>
      <w:proofErr w:type="gramStart"/>
      <w:r w:rsidRPr="003B26D8">
        <w:rPr>
          <w:rFonts w:ascii="Times New Roman" w:hAnsi="Times New Roman" w:hint="eastAsia"/>
        </w:rPr>
        <w:t>則另洽補課</w:t>
      </w:r>
      <w:proofErr w:type="gramEnd"/>
      <w:r w:rsidRPr="003B26D8">
        <w:rPr>
          <w:rFonts w:ascii="Times New Roman" w:hAnsi="Times New Roman" w:hint="eastAsia"/>
        </w:rPr>
        <w:t>時間。</w:t>
      </w:r>
    </w:p>
    <w:p w:rsidR="0003379C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每期課程以</w:t>
      </w:r>
      <w:r w:rsidRPr="008A4DB1">
        <w:rPr>
          <w:rFonts w:ascii="Times New Roman" w:hAnsi="Times New Roman"/>
          <w:b/>
        </w:rPr>
        <w:t>12</w:t>
      </w:r>
      <w:r w:rsidRPr="008A4DB1">
        <w:rPr>
          <w:rFonts w:ascii="Times New Roman" w:hAnsi="Times New Roman" w:hint="eastAsia"/>
          <w:b/>
        </w:rPr>
        <w:t>堂</w:t>
      </w:r>
      <w:r>
        <w:rPr>
          <w:rFonts w:ascii="Times New Roman" w:hAnsi="Times New Roman" w:hint="eastAsia"/>
        </w:rPr>
        <w:t>為下限（含專題講座、學員雅集在內）。</w:t>
      </w:r>
    </w:p>
    <w:p w:rsidR="00E825D4" w:rsidRPr="008A4DB1" w:rsidRDefault="00E825D4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 w:hint="eastAsia"/>
        </w:rPr>
      </w:pPr>
      <w:r w:rsidRPr="008A4DB1">
        <w:rPr>
          <w:rFonts w:ascii="Times New Roman" w:hAnsi="Times New Roman" w:hint="eastAsia"/>
        </w:rPr>
        <w:t>實際授課日期可能視情況需要調整。</w:t>
      </w:r>
    </w:p>
    <w:p w:rsidR="008A4DB1" w:rsidRPr="00E825D4" w:rsidRDefault="008A4DB1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若學員已繳費而因故無法全程參與，經授課教師同意，可申請保留資格，但以一期為限；逾期則保證金或學費將不予退還</w:t>
      </w:r>
      <w:bookmarkStart w:id="0" w:name="_GoBack"/>
      <w:bookmarkEnd w:id="0"/>
      <w:r>
        <w:rPr>
          <w:rFonts w:ascii="Times New Roman" w:hAnsi="Times New Roman" w:hint="eastAsia"/>
          <w:b/>
        </w:rPr>
        <w:t>。</w:t>
      </w:r>
    </w:p>
    <w:p w:rsidR="0003379C" w:rsidRPr="00AC3792" w:rsidRDefault="00616B67" w:rsidP="005113BA">
      <w:pPr>
        <w:widowControl/>
        <w:rPr>
          <w:rFonts w:ascii="Times New Roman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03379C"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03379C"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 w:rsidR="0003379C" w:rsidRPr="007B48BB">
        <w:rPr>
          <w:rFonts w:ascii="標楷體" w:eastAsia="標楷體" w:hAnsi="標楷體" w:hint="eastAsia"/>
          <w:b/>
          <w:sz w:val="28"/>
          <w:szCs w:val="28"/>
        </w:rPr>
        <w:t>學員考核：</w:t>
      </w:r>
    </w:p>
    <w:p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本期名額以</w:t>
      </w:r>
      <w:r w:rsidR="00AF6889">
        <w:rPr>
          <w:rFonts w:ascii="Times New Roman"/>
        </w:rPr>
        <w:t>7</w:t>
      </w:r>
      <w:r>
        <w:rPr>
          <w:rFonts w:ascii="Times New Roman" w:hint="eastAsia"/>
        </w:rPr>
        <w:t>人為限；遇名額已滿，可留下聯繫方式，列為預備學員。</w:t>
      </w:r>
    </w:p>
    <w:p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C773F">
        <w:rPr>
          <w:rFonts w:ascii="Times New Roman" w:hAnsi="Times New Roman" w:hint="eastAsia"/>
        </w:rPr>
        <w:t>學員全期</w:t>
      </w:r>
      <w:r w:rsidRPr="003F4DC8">
        <w:rPr>
          <w:rFonts w:ascii="Times New Roman" w:hAnsi="Times New Roman" w:hint="eastAsia"/>
          <w:b/>
        </w:rPr>
        <w:t>出席未達</w:t>
      </w:r>
      <w:r w:rsidRPr="003F4DC8">
        <w:rPr>
          <w:rFonts w:ascii="Times New Roman" w:hAnsi="Times New Roman"/>
          <w:b/>
        </w:rPr>
        <w:t>2/3</w:t>
      </w:r>
      <w:r w:rsidRPr="003F4DC8">
        <w:rPr>
          <w:rFonts w:ascii="Times New Roman" w:hAnsi="Times New Roman" w:hint="eastAsia"/>
          <w:b/>
        </w:rPr>
        <w:t>堂數者</w:t>
      </w:r>
      <w:r w:rsidRPr="003C773F">
        <w:rPr>
          <w:rFonts w:ascii="Times New Roman" w:hAnsi="Times New Roman" w:hint="eastAsia"/>
        </w:rPr>
        <w:t>（</w:t>
      </w:r>
      <w:r w:rsidRPr="003F4DC8">
        <w:rPr>
          <w:rFonts w:ascii="Times New Roman" w:hAnsi="Times New Roman" w:hint="eastAsia"/>
          <w:b/>
        </w:rPr>
        <w:t>缺席超過</w:t>
      </w:r>
      <w:r w:rsidRPr="003F4DC8">
        <w:rPr>
          <w:rFonts w:ascii="Times New Roman" w:hAnsi="Times New Roman"/>
          <w:b/>
        </w:rPr>
        <w:t>5</w:t>
      </w:r>
      <w:r w:rsidRPr="003F4DC8">
        <w:rPr>
          <w:rFonts w:ascii="Times New Roman" w:hAnsi="Times New Roman" w:hint="eastAsia"/>
          <w:b/>
        </w:rPr>
        <w:t>堂</w:t>
      </w:r>
      <w:r w:rsidR="000B09A5">
        <w:rPr>
          <w:rFonts w:ascii="Times New Roman" w:hAnsi="Times New Roman" w:hint="eastAsia"/>
          <w:b/>
        </w:rPr>
        <w:t>，</w:t>
      </w:r>
      <w:r w:rsidR="00257088">
        <w:rPr>
          <w:rFonts w:ascii="Times New Roman" w:hAnsi="Times New Roman" w:hint="eastAsia"/>
          <w:b/>
        </w:rPr>
        <w:t>或出席不滿</w:t>
      </w:r>
      <w:r w:rsidR="00257088">
        <w:rPr>
          <w:rFonts w:ascii="Times New Roman" w:hAnsi="Times New Roman" w:hint="eastAsia"/>
          <w:b/>
        </w:rPr>
        <w:t>8</w:t>
      </w:r>
      <w:r w:rsidR="00257088">
        <w:rPr>
          <w:rFonts w:ascii="Times New Roman" w:hAnsi="Times New Roman" w:hint="eastAsia"/>
          <w:b/>
        </w:rPr>
        <w:t>堂</w:t>
      </w:r>
      <w:r w:rsidRPr="003C773F">
        <w:rPr>
          <w:rFonts w:ascii="Times New Roman" w:hAnsi="Times New Roman" w:hint="eastAsia"/>
        </w:rPr>
        <w:t>），將喪失參加下一期傳習計畫資格</w:t>
      </w:r>
      <w:r>
        <w:rPr>
          <w:rFonts w:ascii="Times New Roman" w:hAnsi="Times New Roman" w:hint="eastAsia"/>
        </w:rPr>
        <w:t>，</w:t>
      </w:r>
      <w:r w:rsidRPr="006A496E">
        <w:rPr>
          <w:rFonts w:ascii="Times New Roman" w:hint="eastAsia"/>
        </w:rPr>
        <w:t>保證金不予退還。</w:t>
      </w:r>
    </w:p>
    <w:p w:rsidR="0003379C" w:rsidRPr="003C773F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本計畫期間學員中途放棄退出者，保證金不予退還。</w:t>
      </w:r>
    </w:p>
    <w:p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學員</w:t>
      </w:r>
      <w:r w:rsidRPr="003F4DC8">
        <w:rPr>
          <w:rFonts w:ascii="Times New Roman" w:hint="eastAsia"/>
          <w:b/>
        </w:rPr>
        <w:t>連續</w:t>
      </w:r>
      <w:r w:rsidRPr="003F4DC8">
        <w:rPr>
          <w:rFonts w:ascii="Times New Roman"/>
          <w:b/>
        </w:rPr>
        <w:t>3</w:t>
      </w:r>
      <w:r w:rsidRPr="003F4DC8">
        <w:rPr>
          <w:rFonts w:ascii="Times New Roman" w:hint="eastAsia"/>
          <w:b/>
        </w:rPr>
        <w:t>堂課未出席</w:t>
      </w:r>
      <w:r w:rsidRPr="003F4DC8">
        <w:rPr>
          <w:rFonts w:ascii="Times New Roman" w:hAnsi="Times New Roman" w:hint="eastAsia"/>
          <w:b/>
        </w:rPr>
        <w:t>、</w:t>
      </w:r>
      <w:r w:rsidRPr="003F4DC8">
        <w:rPr>
          <w:rFonts w:ascii="Times New Roman" w:hint="eastAsia"/>
          <w:b/>
        </w:rPr>
        <w:t>且無事前請假者</w:t>
      </w:r>
      <w:r w:rsidR="00AC5914">
        <w:rPr>
          <w:rFonts w:ascii="Times New Roman" w:hint="eastAsia"/>
        </w:rPr>
        <w:t>，視同放棄</w:t>
      </w:r>
      <w:r w:rsidRPr="006A496E">
        <w:rPr>
          <w:rFonts w:ascii="Times New Roman" w:hint="eastAsia"/>
        </w:rPr>
        <w:t>資格，保證金不予退還。</w:t>
      </w:r>
    </w:p>
    <w:p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遇學員中途退出或喪失資格，員額出缺，可接受其他預備學員中途遞補。</w:t>
      </w:r>
    </w:p>
    <w:p w:rsidR="0003379C" w:rsidRPr="006A496E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期末學員雅集</w:t>
      </w:r>
      <w:r w:rsidR="000B09A5">
        <w:rPr>
          <w:rFonts w:ascii="Times New Roman" w:hAnsi="Times New Roman" w:hint="eastAsia"/>
        </w:rPr>
        <w:t>、專題</w:t>
      </w:r>
      <w:r>
        <w:rPr>
          <w:rFonts w:ascii="Times New Roman" w:hAnsi="Times New Roman" w:hint="eastAsia"/>
        </w:rPr>
        <w:t>講</w:t>
      </w:r>
      <w:r w:rsidR="000B09A5">
        <w:rPr>
          <w:rFonts w:ascii="Times New Roman" w:hAnsi="Times New Roman" w:hint="eastAsia"/>
        </w:rPr>
        <w:t>座</w:t>
      </w:r>
      <w:r>
        <w:rPr>
          <w:rFonts w:ascii="Times New Roman" w:hAnsi="Times New Roman" w:hint="eastAsia"/>
        </w:rPr>
        <w:t>，皆視同上課，學員應予出席。</w:t>
      </w:r>
    </w:p>
    <w:p w:rsidR="0003379C" w:rsidRDefault="0003379C" w:rsidP="005113BA">
      <w:pPr>
        <w:rPr>
          <w:rFonts w:ascii="Times New Roman" w:hAnsi="Times New Roman"/>
        </w:rPr>
      </w:pPr>
    </w:p>
    <w:p w:rsidR="0003379C" w:rsidRDefault="0003379C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申請方式：</w:t>
      </w:r>
    </w:p>
    <w:p w:rsidR="0003379C" w:rsidRDefault="0003379C" w:rsidP="005113BA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凡</w:t>
      </w:r>
      <w:r w:rsidRPr="00FE18B6">
        <w:rPr>
          <w:rFonts w:ascii="新細明體" w:hAnsi="新細明體" w:hint="eastAsia"/>
          <w:szCs w:val="24"/>
        </w:rPr>
        <w:t>符合</w:t>
      </w:r>
      <w:r>
        <w:rPr>
          <w:rFonts w:ascii="新細明體" w:hAnsi="新細明體" w:hint="eastAsia"/>
          <w:szCs w:val="24"/>
        </w:rPr>
        <w:t>申請資格，檢附相關資料</w:t>
      </w:r>
      <w:proofErr w:type="gramStart"/>
      <w:r>
        <w:rPr>
          <w:rFonts w:ascii="新細明體" w:hAnsi="新細明體" w:hint="eastAsia"/>
          <w:szCs w:val="24"/>
        </w:rPr>
        <w:t>交至錢穆</w:t>
      </w:r>
      <w:proofErr w:type="gramEnd"/>
      <w:r>
        <w:rPr>
          <w:rFonts w:ascii="新細明體" w:hAnsi="新細明體" w:hint="eastAsia"/>
          <w:szCs w:val="24"/>
        </w:rPr>
        <w:t>故居，即完成報名手續；額滿為止。</w:t>
      </w:r>
    </w:p>
    <w:p w:rsidR="0003379C" w:rsidRPr="00FE18B6" w:rsidRDefault="0003379C" w:rsidP="005113BA">
      <w:pPr>
        <w:rPr>
          <w:rFonts w:ascii="新細明體"/>
          <w:szCs w:val="24"/>
        </w:rPr>
      </w:pPr>
    </w:p>
    <w:p w:rsidR="0003379C" w:rsidRPr="007B48BB" w:rsidRDefault="00257088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03379C"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 w:rsidR="0003379C" w:rsidRPr="007B48BB">
        <w:rPr>
          <w:rFonts w:ascii="標楷體" w:eastAsia="標楷體" w:hAnsi="標楷體" w:hint="eastAsia"/>
          <w:b/>
          <w:sz w:val="28"/>
          <w:szCs w:val="28"/>
        </w:rPr>
        <w:t>檢附資料：</w:t>
      </w:r>
    </w:p>
    <w:p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57088">
        <w:rPr>
          <w:rFonts w:ascii="Times New Roman" w:hAnsi="Times New Roman" w:hint="eastAsia"/>
        </w:rPr>
        <w:t>在學證明、學生證正反面影本</w:t>
      </w:r>
      <w:r>
        <w:rPr>
          <w:rFonts w:ascii="Times New Roman" w:hAnsi="Times New Roman" w:hint="eastAsia"/>
        </w:rPr>
        <w:t>。</w:t>
      </w:r>
    </w:p>
    <w:p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身分證正反面影本。</w:t>
      </w:r>
    </w:p>
    <w:p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自傳或簡歷，字數、形式不限，可簡要說明學琴動機。</w:t>
      </w:r>
    </w:p>
    <w:p w:rsidR="0003379C" w:rsidRPr="00EA2287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</w:rPr>
        <w:t>舊生已提供上述資料者，可繳交學琴心得一篇，字數、形式不拘，視同報名。</w:t>
      </w:r>
    </w:p>
    <w:p w:rsidR="007D1B57" w:rsidRPr="007D1B57" w:rsidRDefault="007D1B57">
      <w:pPr>
        <w:rPr>
          <w:rFonts w:ascii="標楷體" w:eastAsia="標楷體" w:hAnsi="標楷體"/>
          <w:b/>
          <w:sz w:val="28"/>
          <w:szCs w:val="28"/>
        </w:rPr>
      </w:pPr>
    </w:p>
    <w:sectPr w:rsidR="007D1B57" w:rsidRPr="007D1B57" w:rsidSect="007B3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E0" w:rsidRDefault="00BB61E0" w:rsidP="00983D46">
      <w:r>
        <w:separator/>
      </w:r>
    </w:p>
  </w:endnote>
  <w:endnote w:type="continuationSeparator" w:id="0">
    <w:p w:rsidR="00BB61E0" w:rsidRDefault="00BB61E0" w:rsidP="009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E0" w:rsidRDefault="00BB61E0" w:rsidP="00983D46">
      <w:r>
        <w:separator/>
      </w:r>
    </w:p>
  </w:footnote>
  <w:footnote w:type="continuationSeparator" w:id="0">
    <w:p w:rsidR="00BB61E0" w:rsidRDefault="00BB61E0" w:rsidP="0098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1C0"/>
    <w:multiLevelType w:val="hybridMultilevel"/>
    <w:tmpl w:val="F40CFE7A"/>
    <w:lvl w:ilvl="0" w:tplc="57A4AF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B0D00C7"/>
    <w:multiLevelType w:val="hybridMultilevel"/>
    <w:tmpl w:val="0E202724"/>
    <w:lvl w:ilvl="0" w:tplc="BC6058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3BA"/>
    <w:rsid w:val="0003078C"/>
    <w:rsid w:val="00033693"/>
    <w:rsid w:val="0003379C"/>
    <w:rsid w:val="00095556"/>
    <w:rsid w:val="000B0795"/>
    <w:rsid w:val="000B09A5"/>
    <w:rsid w:val="000E2F73"/>
    <w:rsid w:val="000E65E6"/>
    <w:rsid w:val="00102FBB"/>
    <w:rsid w:val="001604A5"/>
    <w:rsid w:val="001733EF"/>
    <w:rsid w:val="001B6DF8"/>
    <w:rsid w:val="0021612F"/>
    <w:rsid w:val="00257088"/>
    <w:rsid w:val="002A0D87"/>
    <w:rsid w:val="002E1FEE"/>
    <w:rsid w:val="00306C15"/>
    <w:rsid w:val="003371AB"/>
    <w:rsid w:val="00354117"/>
    <w:rsid w:val="00371805"/>
    <w:rsid w:val="00377DD2"/>
    <w:rsid w:val="003B26D8"/>
    <w:rsid w:val="003C773F"/>
    <w:rsid w:val="003E1D18"/>
    <w:rsid w:val="003F4DC8"/>
    <w:rsid w:val="00414B19"/>
    <w:rsid w:val="004626F1"/>
    <w:rsid w:val="004B7A30"/>
    <w:rsid w:val="004C0969"/>
    <w:rsid w:val="005113BA"/>
    <w:rsid w:val="005424DD"/>
    <w:rsid w:val="00573109"/>
    <w:rsid w:val="005B05C8"/>
    <w:rsid w:val="005F35F3"/>
    <w:rsid w:val="00616B67"/>
    <w:rsid w:val="006A496E"/>
    <w:rsid w:val="006C0686"/>
    <w:rsid w:val="006D10C2"/>
    <w:rsid w:val="00704597"/>
    <w:rsid w:val="00707F1E"/>
    <w:rsid w:val="00711685"/>
    <w:rsid w:val="007410F8"/>
    <w:rsid w:val="007511C8"/>
    <w:rsid w:val="0077029B"/>
    <w:rsid w:val="00770571"/>
    <w:rsid w:val="007B33B0"/>
    <w:rsid w:val="007B48BB"/>
    <w:rsid w:val="007D1B57"/>
    <w:rsid w:val="0085052E"/>
    <w:rsid w:val="00853A83"/>
    <w:rsid w:val="00877D88"/>
    <w:rsid w:val="008908AD"/>
    <w:rsid w:val="00891CB5"/>
    <w:rsid w:val="00895674"/>
    <w:rsid w:val="008A4DB1"/>
    <w:rsid w:val="008B33EE"/>
    <w:rsid w:val="008C3BBA"/>
    <w:rsid w:val="008E5126"/>
    <w:rsid w:val="008F5B22"/>
    <w:rsid w:val="008F5F9B"/>
    <w:rsid w:val="00904183"/>
    <w:rsid w:val="00923938"/>
    <w:rsid w:val="009716A3"/>
    <w:rsid w:val="00983D46"/>
    <w:rsid w:val="0099029E"/>
    <w:rsid w:val="009A5BD6"/>
    <w:rsid w:val="009D035E"/>
    <w:rsid w:val="009F5F66"/>
    <w:rsid w:val="00A25DF5"/>
    <w:rsid w:val="00A31D37"/>
    <w:rsid w:val="00A6045E"/>
    <w:rsid w:val="00A9541D"/>
    <w:rsid w:val="00AB0F0C"/>
    <w:rsid w:val="00AC3792"/>
    <w:rsid w:val="00AC5914"/>
    <w:rsid w:val="00AD6B54"/>
    <w:rsid w:val="00AF6889"/>
    <w:rsid w:val="00B24AA9"/>
    <w:rsid w:val="00BA327C"/>
    <w:rsid w:val="00BB61E0"/>
    <w:rsid w:val="00BB69A5"/>
    <w:rsid w:val="00BE5C29"/>
    <w:rsid w:val="00BF39F4"/>
    <w:rsid w:val="00C211C2"/>
    <w:rsid w:val="00C7615B"/>
    <w:rsid w:val="00C81FBC"/>
    <w:rsid w:val="00C84701"/>
    <w:rsid w:val="00C87872"/>
    <w:rsid w:val="00C921CE"/>
    <w:rsid w:val="00CB3C23"/>
    <w:rsid w:val="00CF2457"/>
    <w:rsid w:val="00CF4194"/>
    <w:rsid w:val="00D17F91"/>
    <w:rsid w:val="00DA66A8"/>
    <w:rsid w:val="00DC3455"/>
    <w:rsid w:val="00E37F4B"/>
    <w:rsid w:val="00E40A07"/>
    <w:rsid w:val="00E5046A"/>
    <w:rsid w:val="00E743A8"/>
    <w:rsid w:val="00E825D4"/>
    <w:rsid w:val="00E85B89"/>
    <w:rsid w:val="00EA2287"/>
    <w:rsid w:val="00ED5603"/>
    <w:rsid w:val="00F82CA2"/>
    <w:rsid w:val="00FC2786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1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13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5113B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5113B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8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983D4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98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983D4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00FD-F3F7-4A21-A1DB-A776A8B7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207</Words>
  <Characters>1186</Characters>
  <Application>Microsoft Office Word</Application>
  <DocSecurity>0</DocSecurity>
  <Lines>9</Lines>
  <Paragraphs>2</Paragraphs>
  <ScaleCrop>false</ScaleCrop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絃　歌　不　輟</dc:title>
  <dc:subject/>
  <dc:creator>Owner</dc:creator>
  <cp:keywords/>
  <dc:description/>
  <cp:lastModifiedBy>Windows 使用者</cp:lastModifiedBy>
  <cp:revision>25</cp:revision>
  <dcterms:created xsi:type="dcterms:W3CDTF">2017-01-14T02:55:00Z</dcterms:created>
  <dcterms:modified xsi:type="dcterms:W3CDTF">2021-12-27T03:07:00Z</dcterms:modified>
</cp:coreProperties>
</file>